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4F" w:rsidRPr="007D4A07" w:rsidRDefault="00D7504F">
      <w:pPr>
        <w:rPr>
          <w:b/>
          <w:sz w:val="32"/>
          <w:szCs w:val="32"/>
        </w:rPr>
      </w:pPr>
      <w:r w:rsidRPr="007D4A07">
        <w:rPr>
          <w:b/>
          <w:sz w:val="32"/>
          <w:szCs w:val="32"/>
        </w:rPr>
        <w:t xml:space="preserve">Následující požadavky a dotazy vyplynuly z jednání konaného pomocí aplikace </w:t>
      </w:r>
      <w:proofErr w:type="spellStart"/>
      <w:r w:rsidRPr="007D4A07">
        <w:rPr>
          <w:b/>
          <w:sz w:val="32"/>
          <w:szCs w:val="32"/>
        </w:rPr>
        <w:t>teams</w:t>
      </w:r>
      <w:proofErr w:type="spellEnd"/>
      <w:r w:rsidRPr="007D4A07">
        <w:rPr>
          <w:b/>
          <w:sz w:val="32"/>
          <w:szCs w:val="32"/>
        </w:rPr>
        <w:t xml:space="preserve"> dne 15.7.2022.</w:t>
      </w:r>
    </w:p>
    <w:p w:rsidR="00E808BB" w:rsidRPr="0090022B" w:rsidRDefault="00E808BB">
      <w:pPr>
        <w:rPr>
          <w:b/>
        </w:rPr>
      </w:pPr>
      <w:r w:rsidRPr="0090022B">
        <w:rPr>
          <w:b/>
        </w:rPr>
        <w:t xml:space="preserve">Zajištění podkladů o stávajících </w:t>
      </w:r>
      <w:r w:rsidR="002D51FE">
        <w:rPr>
          <w:b/>
        </w:rPr>
        <w:t>kanalizacích a vodovodech</w:t>
      </w:r>
      <w:r w:rsidRPr="0090022B">
        <w:rPr>
          <w:b/>
        </w:rPr>
        <w:t>:</w:t>
      </w:r>
    </w:p>
    <w:p w:rsidR="00236A37" w:rsidRPr="0082099F" w:rsidRDefault="00E808BB" w:rsidP="00236A37">
      <w:pPr>
        <w:pStyle w:val="Odstavecseseznamem"/>
        <w:numPr>
          <w:ilvl w:val="0"/>
          <w:numId w:val="1"/>
        </w:numPr>
        <w:jc w:val="both"/>
        <w:rPr>
          <w:b/>
          <w:i/>
        </w:rPr>
      </w:pPr>
      <w:r>
        <w:t xml:space="preserve">V dotčeném prostoru </w:t>
      </w:r>
      <w:r w:rsidR="005C5FCB">
        <w:t xml:space="preserve">potřebujeme </w:t>
      </w:r>
      <w:r w:rsidR="002D51FE">
        <w:t xml:space="preserve">doplnit </w:t>
      </w:r>
      <w:r>
        <w:t xml:space="preserve">informace o vedení </w:t>
      </w:r>
      <w:r w:rsidR="002D51FE">
        <w:t xml:space="preserve">stávajících kanalizací v návaznosti na provedené zaměření  a </w:t>
      </w:r>
      <w:r w:rsidR="00AA025F">
        <w:t xml:space="preserve">přiloženou </w:t>
      </w:r>
      <w:r w:rsidR="002D51FE">
        <w:t xml:space="preserve">situaci  kde je kompilace zatím předaných podkladů  a údajů přenesených z ofocených  map areálu Vagónky. </w:t>
      </w:r>
      <w:r w:rsidR="00236A37">
        <w:t xml:space="preserve"> </w:t>
      </w:r>
      <w:r w:rsidR="00236A37" w:rsidRPr="0082099F">
        <w:rPr>
          <w:b/>
          <w:i/>
        </w:rPr>
        <w:t xml:space="preserve">Zejména jde o </w:t>
      </w:r>
      <w:r w:rsidR="002D51FE" w:rsidRPr="0082099F">
        <w:rPr>
          <w:b/>
          <w:i/>
        </w:rPr>
        <w:t>hloubky v</w:t>
      </w:r>
      <w:r w:rsidR="005C5FCB" w:rsidRPr="0082099F">
        <w:rPr>
          <w:b/>
          <w:i/>
        </w:rPr>
        <w:t> </w:t>
      </w:r>
      <w:r w:rsidR="002D51FE" w:rsidRPr="0082099F">
        <w:rPr>
          <w:b/>
          <w:i/>
        </w:rPr>
        <w:t>šachtách</w:t>
      </w:r>
      <w:r w:rsidR="005C5FCB" w:rsidRPr="0082099F">
        <w:rPr>
          <w:b/>
          <w:i/>
        </w:rPr>
        <w:t>,</w:t>
      </w:r>
      <w:r w:rsidR="0082099F">
        <w:rPr>
          <w:b/>
          <w:i/>
        </w:rPr>
        <w:t xml:space="preserve"> </w:t>
      </w:r>
      <w:r w:rsidR="002D51FE" w:rsidRPr="0082099F">
        <w:rPr>
          <w:b/>
          <w:i/>
        </w:rPr>
        <w:t>profily kanalizace</w:t>
      </w:r>
      <w:r w:rsidR="005C5FCB" w:rsidRPr="0082099F">
        <w:rPr>
          <w:b/>
          <w:i/>
        </w:rPr>
        <w:t>,</w:t>
      </w:r>
      <w:r w:rsidR="0082099F">
        <w:rPr>
          <w:b/>
          <w:i/>
        </w:rPr>
        <w:t xml:space="preserve"> </w:t>
      </w:r>
      <w:r w:rsidR="00236A37" w:rsidRPr="0082099F">
        <w:rPr>
          <w:b/>
          <w:i/>
        </w:rPr>
        <w:t>materiál</w:t>
      </w:r>
      <w:r w:rsidR="005C5FCB" w:rsidRPr="0082099F">
        <w:rPr>
          <w:b/>
          <w:i/>
        </w:rPr>
        <w:t xml:space="preserve"> kanalizace a to</w:t>
      </w:r>
      <w:r w:rsidR="002D51FE" w:rsidRPr="0082099F">
        <w:rPr>
          <w:b/>
          <w:i/>
        </w:rPr>
        <w:t xml:space="preserve"> včetně přípojek</w:t>
      </w:r>
      <w:r w:rsidR="00236A37" w:rsidRPr="0082099F">
        <w:rPr>
          <w:b/>
          <w:i/>
        </w:rPr>
        <w:t xml:space="preserve"> do objektů</w:t>
      </w:r>
      <w:r w:rsidR="002D51FE" w:rsidRPr="0082099F">
        <w:rPr>
          <w:b/>
          <w:i/>
        </w:rPr>
        <w:t xml:space="preserve"> s doplněním zda se jedná o původní stav</w:t>
      </w:r>
      <w:r w:rsidR="0082099F">
        <w:rPr>
          <w:b/>
          <w:i/>
        </w:rPr>
        <w:t>,</w:t>
      </w:r>
      <w:r w:rsidR="002D51FE" w:rsidRPr="0082099F">
        <w:rPr>
          <w:b/>
          <w:i/>
        </w:rPr>
        <w:t xml:space="preserve"> případně zda byla kanalizace</w:t>
      </w:r>
      <w:r w:rsidR="00236A37" w:rsidRPr="0082099F">
        <w:rPr>
          <w:b/>
          <w:i/>
        </w:rPr>
        <w:t xml:space="preserve"> nebo její část</w:t>
      </w:r>
      <w:r w:rsidR="002D51FE" w:rsidRPr="0082099F">
        <w:rPr>
          <w:b/>
          <w:i/>
        </w:rPr>
        <w:t xml:space="preserve"> nově provedena nebo rekonstruována a </w:t>
      </w:r>
      <w:r w:rsidR="00236A37" w:rsidRPr="0082099F">
        <w:rPr>
          <w:b/>
          <w:i/>
        </w:rPr>
        <w:t xml:space="preserve">přibližně </w:t>
      </w:r>
      <w:r w:rsidR="002D51FE" w:rsidRPr="0082099F">
        <w:rPr>
          <w:b/>
          <w:i/>
        </w:rPr>
        <w:t xml:space="preserve">kdy.    </w:t>
      </w:r>
      <w:r w:rsidR="008276F9">
        <w:rPr>
          <w:b/>
          <w:color w:val="0000FF"/>
        </w:rPr>
        <w:t>Hloubky šachet, profily a materiál kanalizace, včetně přípojek do objektu v dotčeném prostoru přikládám v přiložené mapce</w:t>
      </w:r>
      <w:r w:rsidR="00E3031F">
        <w:rPr>
          <w:b/>
          <w:color w:val="0000FF"/>
        </w:rPr>
        <w:t xml:space="preserve"> – schéma č. 5</w:t>
      </w:r>
      <w:r w:rsidR="008276F9">
        <w:rPr>
          <w:b/>
          <w:color w:val="0000FF"/>
        </w:rPr>
        <w:t xml:space="preserve">. Všechny přípojky jsou původní, v průběhu let došlo maximálně k lokálním opravám. </w:t>
      </w:r>
      <w:r w:rsidR="00CA13C9">
        <w:rPr>
          <w:b/>
          <w:color w:val="0000FF"/>
        </w:rPr>
        <w:t xml:space="preserve">Všechny </w:t>
      </w:r>
      <w:r w:rsidR="003D78E1">
        <w:rPr>
          <w:b/>
          <w:color w:val="0000FF"/>
        </w:rPr>
        <w:t xml:space="preserve">kanalizační přípojky v lokalitě jsou z materiálu beton. </w:t>
      </w:r>
      <w:r w:rsidR="00E3031F">
        <w:rPr>
          <w:b/>
          <w:color w:val="0000FF"/>
        </w:rPr>
        <w:t xml:space="preserve">Hloubky šachet a profily umístěné v hlavní komunikaci jsou zaměřeny a zakresleny v polohopisném a výškopisném zaměření šachet a kanalizační sítě – schéma č. 6. Kanalizační přípojky do objektu kovárny přikládáme schématem č. 7.   </w:t>
      </w:r>
    </w:p>
    <w:p w:rsidR="006A6CB7" w:rsidRDefault="006A6CB7" w:rsidP="006A6CB7">
      <w:pPr>
        <w:pStyle w:val="Odstavecseseznamem"/>
      </w:pPr>
    </w:p>
    <w:p w:rsidR="00236A37" w:rsidRPr="0082099F" w:rsidRDefault="00236A37" w:rsidP="00AA025F">
      <w:pPr>
        <w:pStyle w:val="Odstavecseseznamem"/>
        <w:numPr>
          <w:ilvl w:val="0"/>
          <w:numId w:val="1"/>
        </w:numPr>
        <w:jc w:val="both"/>
        <w:rPr>
          <w:b/>
          <w:i/>
        </w:rPr>
      </w:pPr>
      <w:r>
        <w:t xml:space="preserve">U vodovodů v dotčeném prostoru </w:t>
      </w:r>
      <w:r w:rsidR="005C5FCB">
        <w:t xml:space="preserve">potřebujeme </w:t>
      </w:r>
      <w:r>
        <w:t>doplnit informace o vedení stávajících vodovodů v návaznosti na provedené zaměření a</w:t>
      </w:r>
      <w:r w:rsidR="00AA025F">
        <w:t xml:space="preserve"> přiloženou</w:t>
      </w:r>
      <w:r>
        <w:t xml:space="preserve"> situaci kde je kompilace zatím předaných podkladů a údajů přenesených z ofocených map areálu Vagónky.  </w:t>
      </w:r>
      <w:r w:rsidRPr="0082099F">
        <w:rPr>
          <w:b/>
          <w:i/>
        </w:rPr>
        <w:t>Zejména jde o profily vodovodů a jejich materiál</w:t>
      </w:r>
      <w:r w:rsidR="005C5FCB" w:rsidRPr="0082099F">
        <w:rPr>
          <w:b/>
          <w:i/>
        </w:rPr>
        <w:t xml:space="preserve"> a to</w:t>
      </w:r>
      <w:r w:rsidRPr="0082099F">
        <w:rPr>
          <w:b/>
          <w:i/>
        </w:rPr>
        <w:t xml:space="preserve"> včetně přípojek do objektů</w:t>
      </w:r>
      <w:r w:rsidR="00ED4B40">
        <w:rPr>
          <w:b/>
          <w:i/>
        </w:rPr>
        <w:t xml:space="preserve"> s</w:t>
      </w:r>
      <w:r w:rsidRPr="0082099F">
        <w:rPr>
          <w:b/>
          <w:i/>
        </w:rPr>
        <w:t xml:space="preserve"> doplněním zda se jedná o původní stav,</w:t>
      </w:r>
      <w:r w:rsidR="0082099F">
        <w:rPr>
          <w:b/>
          <w:i/>
        </w:rPr>
        <w:t xml:space="preserve"> </w:t>
      </w:r>
      <w:r w:rsidRPr="0082099F">
        <w:rPr>
          <w:b/>
          <w:i/>
        </w:rPr>
        <w:t xml:space="preserve"> případně zda byl vodovod nebo jeho část nově proveden nebo rekonstruován  a přibližně kdy.    </w:t>
      </w:r>
      <w:r w:rsidR="003D78E1">
        <w:rPr>
          <w:b/>
          <w:color w:val="0000FF"/>
        </w:rPr>
        <w:t>Profily vodovodních přípojek v dotčeném prostoru přikládáme v</w:t>
      </w:r>
      <w:r w:rsidR="001C2F8B">
        <w:rPr>
          <w:b/>
          <w:color w:val="0000FF"/>
        </w:rPr>
        <w:t> </w:t>
      </w:r>
      <w:r w:rsidR="003D78E1">
        <w:rPr>
          <w:b/>
          <w:color w:val="0000FF"/>
        </w:rPr>
        <w:t>mapce</w:t>
      </w:r>
      <w:r w:rsidR="001C2F8B">
        <w:rPr>
          <w:b/>
          <w:color w:val="0000FF"/>
        </w:rPr>
        <w:t xml:space="preserve"> – schéma č. 8</w:t>
      </w:r>
      <w:r w:rsidR="003D78E1">
        <w:rPr>
          <w:b/>
          <w:color w:val="0000FF"/>
        </w:rPr>
        <w:t>, jedná se o původní stav přípojek.</w:t>
      </w:r>
    </w:p>
    <w:p w:rsidR="009B6A51" w:rsidRDefault="009B6A51" w:rsidP="009B6A51">
      <w:pPr>
        <w:pStyle w:val="Odstavecseseznamem"/>
      </w:pPr>
    </w:p>
    <w:p w:rsidR="00ED4B40" w:rsidRPr="00ED4B40" w:rsidRDefault="009B6A51" w:rsidP="00ED4B40">
      <w:pPr>
        <w:pStyle w:val="Odstavecseseznamem"/>
        <w:numPr>
          <w:ilvl w:val="0"/>
          <w:numId w:val="1"/>
        </w:numPr>
        <w:jc w:val="both"/>
        <w:rPr>
          <w:b/>
          <w:color w:val="0000FF"/>
        </w:rPr>
      </w:pPr>
      <w:r>
        <w:t>Dále informaci o množství dešťové vody, která jde přes Váš měrný objekt.</w:t>
      </w:r>
      <w:r w:rsidR="00ED4B40">
        <w:t xml:space="preserve"> </w:t>
      </w:r>
      <w:r w:rsidR="00ED4B40" w:rsidRPr="00ED4B40">
        <w:rPr>
          <w:b/>
          <w:color w:val="0000FF"/>
        </w:rPr>
        <w:t>Za rok 2021</w:t>
      </w:r>
      <w:r w:rsidR="00ED4B40">
        <w:rPr>
          <w:b/>
          <w:color w:val="0000FF"/>
        </w:rPr>
        <w:t xml:space="preserve"> přešlo přes měrný objekt MSV </w:t>
      </w:r>
      <w:r w:rsidR="00ED4B40" w:rsidRPr="00ED4B40">
        <w:rPr>
          <w:b/>
          <w:color w:val="0000FF"/>
        </w:rPr>
        <w:t>179</w:t>
      </w:r>
      <w:r w:rsidR="00ED4B40">
        <w:rPr>
          <w:b/>
          <w:color w:val="0000FF"/>
        </w:rPr>
        <w:t xml:space="preserve"> </w:t>
      </w:r>
      <w:r w:rsidR="00ED4B40" w:rsidRPr="00ED4B40">
        <w:rPr>
          <w:b/>
          <w:color w:val="0000FF"/>
        </w:rPr>
        <w:t>588,73</w:t>
      </w:r>
      <w:r w:rsidR="00ED4B40">
        <w:rPr>
          <w:b/>
          <w:color w:val="0000FF"/>
        </w:rPr>
        <w:t xml:space="preserve"> m3 odpadních vod (deštné, balasty, stočné). V případě potřeby jsem připraveni doložit rozklíčování náměrů množství odpadních vod.</w:t>
      </w:r>
    </w:p>
    <w:p w:rsidR="009B6A51" w:rsidRDefault="009B6A51" w:rsidP="009B6A51">
      <w:pPr>
        <w:pStyle w:val="Odstavecseseznamem"/>
      </w:pPr>
    </w:p>
    <w:p w:rsidR="009B6A51" w:rsidRPr="005F43AE" w:rsidRDefault="009B6A51" w:rsidP="005C5FCB">
      <w:pPr>
        <w:pStyle w:val="Odstavecseseznamem"/>
        <w:numPr>
          <w:ilvl w:val="0"/>
          <w:numId w:val="1"/>
        </w:numPr>
        <w:jc w:val="both"/>
        <w:rPr>
          <w:b/>
          <w:color w:val="0000FF"/>
        </w:rPr>
      </w:pPr>
      <w:r>
        <w:t xml:space="preserve"> V návaznosti na dnes předanou informaci, že zadáváte zpracování rekonstrukce stávající kanalizace vedené ke stávajícímu </w:t>
      </w:r>
      <w:r w:rsidR="001A17FD">
        <w:t xml:space="preserve">silničnímu </w:t>
      </w:r>
      <w:r>
        <w:t>propustku přes komunikaci 2.května by</w:t>
      </w:r>
      <w:r w:rsidR="001A17FD">
        <w:t xml:space="preserve">chom </w:t>
      </w:r>
      <w:r>
        <w:t xml:space="preserve">  potřebovali veškeré podklady</w:t>
      </w:r>
      <w:r w:rsidR="001A17FD">
        <w:t xml:space="preserve"> od tohoto záměru,</w:t>
      </w:r>
      <w:r>
        <w:t xml:space="preserve"> </w:t>
      </w:r>
      <w:r w:rsidR="001A17FD">
        <w:t xml:space="preserve">tak abychom mohli s tímto projektem případně spojit odvedení </w:t>
      </w:r>
      <w:r w:rsidR="00ED4B40">
        <w:t>dešťových</w:t>
      </w:r>
      <w:r w:rsidR="001A17FD">
        <w:t xml:space="preserve"> vod   z ploch komunikací, které odvodňujeme, samozřejmě pokud to bude technicky proveditelné. Předpokládám, že musíme postupovat společně se zpracovatelem výše uvedeného projektu</w:t>
      </w:r>
      <w:r w:rsidR="005C5FCB">
        <w:t>,</w:t>
      </w:r>
      <w:r w:rsidR="001A17FD">
        <w:t xml:space="preserve"> potažmo záměru. Jde o to, aby tyto akce se také podařilo sladit časově. </w:t>
      </w:r>
      <w:r w:rsidR="00ED4B40">
        <w:t>Upozorňuji</w:t>
      </w:r>
      <w:r w:rsidR="001A17FD">
        <w:t xml:space="preserve"> </w:t>
      </w:r>
      <w:r w:rsidR="00ED4B40">
        <w:t>zároveň</w:t>
      </w:r>
      <w:r w:rsidR="001A17FD">
        <w:t>, že vody od tohoto pro</w:t>
      </w:r>
      <w:r w:rsidR="005C5FCB">
        <w:t xml:space="preserve">pustku </w:t>
      </w:r>
      <w:r w:rsidR="001A17FD">
        <w:t>do vodoteče Mlýnka</w:t>
      </w:r>
      <w:r w:rsidR="005C5FCB">
        <w:t xml:space="preserve"> vedeme v rámci našeho projektu v obnoveném korytě</w:t>
      </w:r>
      <w:r w:rsidR="00ED0F59">
        <w:t>,</w:t>
      </w:r>
      <w:r w:rsidR="005C5FCB">
        <w:t xml:space="preserve"> takže </w:t>
      </w:r>
      <w:proofErr w:type="gramStart"/>
      <w:r w:rsidR="005C5FCB">
        <w:t>by</w:t>
      </w:r>
      <w:r w:rsidR="005F43AE">
        <w:t xml:space="preserve"> j</w:t>
      </w:r>
      <w:r w:rsidR="005C5FCB">
        <w:t>sme potřebovali</w:t>
      </w:r>
      <w:proofErr w:type="gramEnd"/>
      <w:r w:rsidR="005C5FCB">
        <w:t xml:space="preserve"> také informace</w:t>
      </w:r>
      <w:r w:rsidR="005F43AE">
        <w:t xml:space="preserve"> </w:t>
      </w:r>
      <w:r w:rsidR="005C5FCB">
        <w:t>o množství vody</w:t>
      </w:r>
      <w:r w:rsidR="00ED0F59">
        <w:t xml:space="preserve">, </w:t>
      </w:r>
      <w:r w:rsidR="005C5FCB">
        <w:t xml:space="preserve">se kterým je třeba v tomto přítoku počítat. </w:t>
      </w:r>
      <w:r w:rsidR="001A17FD">
        <w:t xml:space="preserve">  </w:t>
      </w:r>
      <w:r>
        <w:t xml:space="preserve"> </w:t>
      </w:r>
      <w:r w:rsidR="00ED4B40" w:rsidRPr="005F43AE">
        <w:rPr>
          <w:b/>
          <w:color w:val="0000FF"/>
        </w:rPr>
        <w:t xml:space="preserve">Studie proveditelnosti </w:t>
      </w:r>
      <w:r w:rsidR="005F43AE" w:rsidRPr="005F43AE">
        <w:rPr>
          <w:b/>
          <w:color w:val="0000FF"/>
        </w:rPr>
        <w:t>zpracování</w:t>
      </w:r>
      <w:r w:rsidR="00ED4B40" w:rsidRPr="005F43AE">
        <w:rPr>
          <w:b/>
          <w:color w:val="0000FF"/>
        </w:rPr>
        <w:t xml:space="preserve"> rekonstrukce stávající kanalizace na území MSV Metal Studénka</w:t>
      </w:r>
      <w:r w:rsidR="005F43AE" w:rsidRPr="005F43AE">
        <w:rPr>
          <w:b/>
          <w:color w:val="0000FF"/>
        </w:rPr>
        <w:t xml:space="preserve"> nebyla doposud zpracována a předložena</w:t>
      </w:r>
      <w:r w:rsidR="005F43AE">
        <w:rPr>
          <w:b/>
          <w:color w:val="0000FF"/>
        </w:rPr>
        <w:t>. Jakmile bude studie k dispozici, bude vám poskytnuta.</w:t>
      </w:r>
    </w:p>
    <w:p w:rsidR="00236A37" w:rsidRDefault="00236A37" w:rsidP="00236A37">
      <w:pPr>
        <w:pStyle w:val="Odstavecseseznamem"/>
        <w:jc w:val="both"/>
      </w:pPr>
      <w:bookmarkStart w:id="0" w:name="_GoBack"/>
      <w:bookmarkEnd w:id="0"/>
    </w:p>
    <w:p w:rsidR="009B6A51" w:rsidRDefault="009B6A51" w:rsidP="00236A37">
      <w:pPr>
        <w:pStyle w:val="Odstavecseseznamem"/>
        <w:jc w:val="both"/>
      </w:pPr>
    </w:p>
    <w:p w:rsidR="00236A37" w:rsidRPr="005F43AE" w:rsidRDefault="00236A37" w:rsidP="00236A37">
      <w:pPr>
        <w:pStyle w:val="Odstavecseseznamem"/>
        <w:numPr>
          <w:ilvl w:val="0"/>
          <w:numId w:val="1"/>
        </w:numPr>
        <w:jc w:val="both"/>
        <w:rPr>
          <w:b/>
          <w:color w:val="0000FF"/>
        </w:rPr>
      </w:pPr>
      <w:r>
        <w:t>Samozřejmě budeme akceptovat jakýkoliv podklad, který obsahuje výše uvedené informace,</w:t>
      </w:r>
      <w:r w:rsidR="00ED0F59">
        <w:t xml:space="preserve"> </w:t>
      </w:r>
      <w:r>
        <w:t>které si sami doplníme do naší dokumentace</w:t>
      </w:r>
      <w:r w:rsidR="005C5FCB">
        <w:t>.</w:t>
      </w:r>
      <w:r>
        <w:t xml:space="preserve">   </w:t>
      </w:r>
      <w:r w:rsidR="005F43AE">
        <w:rPr>
          <w:b/>
          <w:color w:val="0000FF"/>
        </w:rPr>
        <w:t>Z</w:t>
      </w:r>
      <w:r w:rsidR="005F43AE" w:rsidRPr="005F43AE">
        <w:rPr>
          <w:b/>
          <w:color w:val="0000FF"/>
        </w:rPr>
        <w:t xml:space="preserve"> hlediska komplexního předložení dostupných podkladů zasíláme zároveň původní </w:t>
      </w:r>
      <w:r w:rsidR="005F43AE">
        <w:rPr>
          <w:b/>
          <w:color w:val="0000FF"/>
        </w:rPr>
        <w:t>generel inženýrských sítí</w:t>
      </w:r>
      <w:r w:rsidR="005472EE">
        <w:rPr>
          <w:b/>
          <w:color w:val="0000FF"/>
        </w:rPr>
        <w:t xml:space="preserve"> – schéma č. 4</w:t>
      </w:r>
      <w:r w:rsidR="005F43AE">
        <w:rPr>
          <w:b/>
          <w:color w:val="0000FF"/>
        </w:rPr>
        <w:t xml:space="preserve">, ve kterých byly ve své době zkresleny rozvody pitné a průmyslové vody a kanalizace. Z tohoto titulu </w:t>
      </w:r>
      <w:r w:rsidR="005F43AE">
        <w:rPr>
          <w:b/>
          <w:color w:val="0000FF"/>
        </w:rPr>
        <w:lastRenderedPageBreak/>
        <w:t xml:space="preserve">upozorňujeme na původní rozvod průmyslové vody v dotčeném prostoru, který je sice odstaven, ale který je v zemi stále uložen. Odstavený rozvod průmyslové vody je v prostorech možného přeložení veřejného osvětlení. </w:t>
      </w:r>
    </w:p>
    <w:p w:rsidR="0090022B" w:rsidRDefault="0090022B" w:rsidP="0090022B">
      <w:pPr>
        <w:pStyle w:val="Odstavecseseznamem"/>
        <w:ind w:left="4956"/>
      </w:pPr>
    </w:p>
    <w:p w:rsidR="00236A37" w:rsidRDefault="00236A37" w:rsidP="0090022B">
      <w:pPr>
        <w:pStyle w:val="Odstavecseseznamem"/>
        <w:ind w:left="4956"/>
      </w:pPr>
    </w:p>
    <w:p w:rsidR="00236A37" w:rsidRDefault="00236A37" w:rsidP="0090022B">
      <w:pPr>
        <w:pStyle w:val="Odstavecseseznamem"/>
        <w:ind w:left="4956"/>
      </w:pPr>
    </w:p>
    <w:p w:rsidR="00236A37" w:rsidRDefault="00236A37" w:rsidP="0090022B">
      <w:pPr>
        <w:pStyle w:val="Odstavecseseznamem"/>
        <w:ind w:left="4956"/>
      </w:pPr>
    </w:p>
    <w:p w:rsidR="0090022B" w:rsidRDefault="0090022B" w:rsidP="0090022B">
      <w:pPr>
        <w:pStyle w:val="Odstavecseseznamem"/>
        <w:ind w:left="4956"/>
      </w:pPr>
    </w:p>
    <w:p w:rsidR="006A6CB7" w:rsidRDefault="0082099F" w:rsidP="0090022B">
      <w:pPr>
        <w:pStyle w:val="Odstavecseseznamem"/>
        <w:ind w:left="4956" w:firstLine="708"/>
      </w:pPr>
      <w:r>
        <w:t xml:space="preserve">                 </w:t>
      </w:r>
      <w:r w:rsidR="0090022B">
        <w:t xml:space="preserve">Vypracoval: </w:t>
      </w:r>
      <w:r w:rsidR="005C5FCB">
        <w:t xml:space="preserve"> Bohdan Plch </w:t>
      </w:r>
    </w:p>
    <w:sectPr w:rsidR="006A6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C0133"/>
    <w:multiLevelType w:val="hybridMultilevel"/>
    <w:tmpl w:val="02CA5916"/>
    <w:lvl w:ilvl="0" w:tplc="090C7D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FF"/>
    <w:rsid w:val="000B3C14"/>
    <w:rsid w:val="001A17FD"/>
    <w:rsid w:val="001C2F8B"/>
    <w:rsid w:val="00236A37"/>
    <w:rsid w:val="002D51FE"/>
    <w:rsid w:val="003D78E1"/>
    <w:rsid w:val="003E42FF"/>
    <w:rsid w:val="005472EE"/>
    <w:rsid w:val="005C5FCB"/>
    <w:rsid w:val="005F43AE"/>
    <w:rsid w:val="006104E9"/>
    <w:rsid w:val="006A6CB7"/>
    <w:rsid w:val="007D4A07"/>
    <w:rsid w:val="0082099F"/>
    <w:rsid w:val="008276F9"/>
    <w:rsid w:val="0090022B"/>
    <w:rsid w:val="009248D5"/>
    <w:rsid w:val="009B6A51"/>
    <w:rsid w:val="009C3702"/>
    <w:rsid w:val="00A25A9F"/>
    <w:rsid w:val="00AA025F"/>
    <w:rsid w:val="00B0597E"/>
    <w:rsid w:val="00CA13C9"/>
    <w:rsid w:val="00D7504F"/>
    <w:rsid w:val="00E3031F"/>
    <w:rsid w:val="00E808BB"/>
    <w:rsid w:val="00ED0F59"/>
    <w:rsid w:val="00ED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9B92"/>
  <w15:chartTrackingRefBased/>
  <w15:docId w15:val="{9D2FC0E3-09A7-474C-B18E-CC2BB9DD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516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r.o.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Bradáč Jan Ing.</dc:creator>
  <cp:keywords/>
  <dc:description/>
  <cp:lastModifiedBy>Gebauer Pavel</cp:lastModifiedBy>
  <cp:revision>11</cp:revision>
  <dcterms:created xsi:type="dcterms:W3CDTF">2022-07-15T09:58:00Z</dcterms:created>
  <dcterms:modified xsi:type="dcterms:W3CDTF">2022-07-25T12:26:00Z</dcterms:modified>
</cp:coreProperties>
</file>